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EA" w:rsidRPr="00133BEA" w:rsidRDefault="00133BEA" w:rsidP="00133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«Ласточка»</w:t>
      </w:r>
    </w:p>
    <w:p w:rsidR="00133BEA" w:rsidRDefault="00133BEA" w:rsidP="00133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3E" w:rsidRDefault="00133BEA" w:rsidP="00133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Самоанализ развивающей предметно-пространственной среды подготовительной группы №2 </w:t>
      </w:r>
    </w:p>
    <w:p w:rsidR="00133BEA" w:rsidRDefault="00133BEA" w:rsidP="00133B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Информационная справка:</w:t>
      </w:r>
    </w:p>
    <w:p w:rsidR="00133BEA" w:rsidRDefault="00133BEA" w:rsidP="00133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руппа располагается в здании №3 по адресу: 4а микрорайон, дом 97а.</w:t>
      </w:r>
    </w:p>
    <w:p w:rsidR="00133BEA" w:rsidRDefault="00133BEA" w:rsidP="00133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группы «Маленькие исследователи»</w:t>
      </w:r>
    </w:p>
    <w:p w:rsidR="00133BEA" w:rsidRDefault="00133BEA" w:rsidP="00133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группы от шести до семи лет.</w:t>
      </w:r>
    </w:p>
    <w:p w:rsidR="00133BEA" w:rsidRDefault="00133BEA" w:rsidP="00133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группе работают воспитатели: Анжела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Светлана Николаевна Романова.</w:t>
      </w:r>
    </w:p>
    <w:p w:rsidR="00133BEA" w:rsidRDefault="00133BEA" w:rsidP="00133B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Сведения о реализуемой программе:</w:t>
      </w:r>
    </w:p>
    <w:p w:rsidR="00133BEA" w:rsidRDefault="00133BEA" w:rsidP="00133B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детский сад ведет образовательную деятельность в соответствии с инновационной программой дошкольного образования «От рождения до школы» под редакцией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С. Комаровой и Э. М. Дорофеевой. Инновационная программа издана в 2019г. </w:t>
      </w:r>
    </w:p>
    <w:p w:rsidR="00133BEA" w:rsidRDefault="00133BEA" w:rsidP="00133B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азвивающая предметно-пространственная среда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одним из элементов пространства детской реализации. </w:t>
      </w:r>
    </w:p>
    <w:p w:rsidR="00A2055F" w:rsidRDefault="00133BEA" w:rsidP="00133B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организации предметно-пространственной среды группы мы руководс</w:t>
      </w:r>
      <w:r>
        <w:rPr>
          <w:rFonts w:ascii="Times New Roman" w:hAnsi="Times New Roman" w:cs="Times New Roman"/>
          <w:sz w:val="28"/>
          <w:szCs w:val="28"/>
        </w:rPr>
        <w:t xml:space="preserve">твовались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Атласом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материалов и оборудования предметно-пространственной среды в ДОО, разработанного ФИРО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55F" w:rsidRPr="00A2055F" w:rsidRDefault="00A2055F" w:rsidP="00A205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55F">
        <w:rPr>
          <w:rFonts w:ascii="Times New Roman" w:hAnsi="Times New Roman" w:cs="Times New Roman"/>
          <w:b/>
          <w:sz w:val="28"/>
          <w:szCs w:val="28"/>
        </w:rPr>
        <w:t>Центры активности группы:</w:t>
      </w:r>
    </w:p>
    <w:p w:rsidR="00A2055F" w:rsidRPr="00DA21B3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1. Центр строительства.</w:t>
      </w:r>
    </w:p>
    <w:p w:rsidR="00A2055F" w:rsidRPr="00DA21B3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2. Центр для сюжетно-ролевых игр.</w:t>
      </w:r>
    </w:p>
    <w:p w:rsidR="00A2055F" w:rsidRPr="00DA21B3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3. Уголок для театрализованных (драматических) игр.</w:t>
      </w:r>
    </w:p>
    <w:p w:rsidR="00A2055F" w:rsidRPr="00DA21B3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4. Центр музыки.</w:t>
      </w:r>
    </w:p>
    <w:p w:rsidR="00A2055F" w:rsidRPr="00DA21B3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5. Центр изобразительного искусства.</w:t>
      </w:r>
    </w:p>
    <w:p w:rsidR="00A2055F" w:rsidRPr="00DA21B3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6. Центр мелкой моторики.</w:t>
      </w:r>
    </w:p>
    <w:p w:rsidR="00A2055F" w:rsidRPr="00DA21B3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7. Центр конструирования.</w:t>
      </w:r>
    </w:p>
    <w:p w:rsidR="00A2055F" w:rsidRPr="00DA21B3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8. Уголок настольных игр.</w:t>
      </w:r>
    </w:p>
    <w:p w:rsidR="00A2055F" w:rsidRPr="00DA21B3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9. Центр математики.</w:t>
      </w:r>
    </w:p>
    <w:p w:rsidR="00A2055F" w:rsidRPr="00DA21B3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10. Центр науки и естествознания.</w:t>
      </w:r>
    </w:p>
    <w:p w:rsidR="00A2055F" w:rsidRPr="00DA21B3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11. Центр грамотности и письма.</w:t>
      </w:r>
    </w:p>
    <w:p w:rsidR="00A2055F" w:rsidRPr="00DA21B3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12. Литературный центр.</w:t>
      </w:r>
    </w:p>
    <w:p w:rsidR="00A2055F" w:rsidRPr="00DA21B3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A21B3">
        <w:rPr>
          <w:rFonts w:ascii="Times New Roman" w:hAnsi="Times New Roman" w:cs="Times New Roman"/>
          <w:sz w:val="28"/>
          <w:szCs w:val="28"/>
        </w:rPr>
        <w:t>. Уголок уединения.</w:t>
      </w:r>
    </w:p>
    <w:p w:rsidR="00A2055F" w:rsidRPr="00DA21B3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A21B3">
        <w:rPr>
          <w:rFonts w:ascii="Times New Roman" w:hAnsi="Times New Roman" w:cs="Times New Roman"/>
          <w:sz w:val="28"/>
          <w:szCs w:val="28"/>
        </w:rPr>
        <w:t>. Центр песка и воды.</w:t>
      </w:r>
    </w:p>
    <w:p w:rsidR="00A2055F" w:rsidRPr="00DA21B3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A21B3">
        <w:rPr>
          <w:rFonts w:ascii="Times New Roman" w:hAnsi="Times New Roman" w:cs="Times New Roman"/>
          <w:sz w:val="28"/>
          <w:szCs w:val="28"/>
        </w:rPr>
        <w:t>. Спортивный уголок.</w:t>
      </w:r>
    </w:p>
    <w:p w:rsidR="00A2055F" w:rsidRDefault="00A2055F" w:rsidP="00A205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55F">
        <w:rPr>
          <w:rFonts w:ascii="Times New Roman" w:hAnsi="Times New Roman" w:cs="Times New Roman"/>
          <w:sz w:val="28"/>
          <w:szCs w:val="28"/>
        </w:rPr>
        <w:t>Пространство группы разделено на хорошо разграниченные зоны и оснащено большим количеством развивающих материалов.</w:t>
      </w:r>
    </w:p>
    <w:p w:rsidR="00A2055F" w:rsidRDefault="00A2055F" w:rsidP="00A205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55F">
        <w:rPr>
          <w:rFonts w:ascii="Times New Roman" w:hAnsi="Times New Roman" w:cs="Times New Roman"/>
          <w:sz w:val="28"/>
          <w:szCs w:val="28"/>
        </w:rPr>
        <w:t xml:space="preserve">Зонирование пространства группы способствует большей упорядоченности самостоятельных игр и занятий, позволяет детям </w:t>
      </w:r>
      <w:r w:rsidRPr="00A2055F">
        <w:rPr>
          <w:rFonts w:ascii="Times New Roman" w:hAnsi="Times New Roman" w:cs="Times New Roman"/>
          <w:sz w:val="28"/>
          <w:szCs w:val="28"/>
        </w:rPr>
        <w:lastRenderedPageBreak/>
        <w:t>заниматься конкретной деятельностью без дополнительных пояснений и вмешательства со стороны взрослого.</w:t>
      </w:r>
    </w:p>
    <w:p w:rsid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Тематическое планирование.</w:t>
      </w:r>
    </w:p>
    <w:p w:rsid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РППС пополняется материалами  и изменяется в соответствии с тематическим планированием. На данный момент идет тематическая неделя «Мир театра». Эта тема отражена в предметно-пространственной среде группы.</w:t>
      </w:r>
    </w:p>
    <w:p w:rsid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Групповое пространство разграничено по секторам.</w:t>
      </w:r>
    </w:p>
    <w:p w:rsid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55F">
        <w:rPr>
          <w:rFonts w:ascii="Times New Roman" w:hAnsi="Times New Roman" w:cs="Times New Roman"/>
          <w:sz w:val="28"/>
          <w:szCs w:val="28"/>
        </w:rPr>
        <w:t>Пространство нашей группы разделено на сектора: сектор спокойной деятельности занимает 20%, сектор активной деятельности занимает 50%, рабочий сектор занимает 30%.</w:t>
      </w:r>
    </w:p>
    <w:p w:rsid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55F">
        <w:rPr>
          <w:rFonts w:ascii="Times New Roman" w:hAnsi="Times New Roman" w:cs="Times New Roman"/>
          <w:sz w:val="28"/>
          <w:szCs w:val="28"/>
        </w:rPr>
        <w:t>Пространство группы трансформируется, так как мебель легко передвигается. Имеются ширмы и перегородки, которые помогают изменять пространство.</w:t>
      </w:r>
    </w:p>
    <w:p w:rsid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Соответствие оборудования и материалов санитарно-эпидемиологическим нормам и правилам.</w:t>
      </w:r>
    </w:p>
    <w:p w:rsidR="00A2055F" w:rsidRP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55F">
        <w:rPr>
          <w:rFonts w:ascii="Times New Roman" w:hAnsi="Times New Roman" w:cs="Times New Roman"/>
          <w:sz w:val="28"/>
          <w:szCs w:val="28"/>
        </w:rPr>
        <w:t xml:space="preserve">Оборудование нашей группы соответствует требованиям </w:t>
      </w:r>
      <w:proofErr w:type="spellStart"/>
      <w:r w:rsidRPr="00A2055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2055F">
        <w:rPr>
          <w:rFonts w:ascii="Times New Roman" w:hAnsi="Times New Roman" w:cs="Times New Roman"/>
          <w:sz w:val="28"/>
          <w:szCs w:val="28"/>
        </w:rPr>
        <w:t xml:space="preserve">. Мебель изготовлена из безопасного материала. Вся мебель имеет прочную конструкцию, надежно закрепленные детали и фурнитуру, закругленные углы. Мебель и игровое оборудование выдерживает влажную обработку и воздействие бытовых моющих и дезинфицирующих средств. </w:t>
      </w:r>
    </w:p>
    <w:p w:rsidR="00A2055F" w:rsidRP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55F">
        <w:rPr>
          <w:rFonts w:ascii="Times New Roman" w:hAnsi="Times New Roman" w:cs="Times New Roman"/>
          <w:sz w:val="28"/>
          <w:szCs w:val="28"/>
        </w:rPr>
        <w:t xml:space="preserve">Стеллажи устойчивые. Используются низкие шкафчики и стеллажи без задних стенок. </w:t>
      </w:r>
    </w:p>
    <w:p w:rsidR="00A2055F" w:rsidRP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55F">
        <w:rPr>
          <w:rFonts w:ascii="Times New Roman" w:hAnsi="Times New Roman" w:cs="Times New Roman"/>
          <w:sz w:val="28"/>
          <w:szCs w:val="28"/>
        </w:rPr>
        <w:t>Высокая мебель расположена вдоль стен и закреплена.</w:t>
      </w:r>
    </w:p>
    <w:p w:rsidR="00A2055F" w:rsidRP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55F">
        <w:rPr>
          <w:rFonts w:ascii="Times New Roman" w:hAnsi="Times New Roman" w:cs="Times New Roman"/>
          <w:sz w:val="28"/>
          <w:szCs w:val="28"/>
        </w:rPr>
        <w:t xml:space="preserve">Детская мебель имеет маркировку. </w:t>
      </w:r>
    </w:p>
    <w:p w:rsidR="00A2055F" w:rsidRP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55F">
        <w:rPr>
          <w:rFonts w:ascii="Times New Roman" w:hAnsi="Times New Roman" w:cs="Times New Roman"/>
          <w:sz w:val="28"/>
          <w:szCs w:val="28"/>
        </w:rPr>
        <w:t xml:space="preserve">Столы и стулья подобраны в соответствии с ростом детей. </w:t>
      </w:r>
    </w:p>
    <w:p w:rsid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55F">
        <w:rPr>
          <w:rFonts w:ascii="Times New Roman" w:hAnsi="Times New Roman" w:cs="Times New Roman"/>
          <w:sz w:val="28"/>
          <w:szCs w:val="28"/>
        </w:rPr>
        <w:t>Составлены карты рассадки детей за столы во время приема пищи и образовательной деятельности.</w:t>
      </w:r>
    </w:p>
    <w:p w:rsid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Эстетические требования.</w:t>
      </w:r>
    </w:p>
    <w:p w:rsidR="00A55614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2055F">
        <w:rPr>
          <w:rFonts w:ascii="Times New Roman" w:hAnsi="Times New Roman" w:cs="Times New Roman"/>
          <w:sz w:val="28"/>
          <w:szCs w:val="28"/>
        </w:rPr>
        <w:t xml:space="preserve">руппа оформлена в единой цветовой гамме. Основные цвета группы: голубой, желтый и красный. </w:t>
      </w:r>
    </w:p>
    <w:p w:rsidR="00A55614" w:rsidRDefault="00A55614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Цветовая гамма соответствует требованиям эстетики и обеспечения психологического комфорта ребенка.</w:t>
      </w:r>
    </w:p>
    <w:p w:rsid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соблюдается единство стиля оформления. </w:t>
      </w:r>
    </w:p>
    <w:p w:rsidR="00A2055F" w:rsidRP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55F">
        <w:rPr>
          <w:rFonts w:ascii="Times New Roman" w:hAnsi="Times New Roman" w:cs="Times New Roman"/>
          <w:sz w:val="28"/>
          <w:szCs w:val="28"/>
        </w:rPr>
        <w:t xml:space="preserve">В оформлении предметно-пространственной среды </w:t>
      </w:r>
      <w:r w:rsidR="00A55614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A2055F">
        <w:rPr>
          <w:rFonts w:ascii="Times New Roman" w:hAnsi="Times New Roman" w:cs="Times New Roman"/>
          <w:sz w:val="28"/>
          <w:szCs w:val="28"/>
        </w:rPr>
        <w:t xml:space="preserve">продукты детской деятельности. Это стимулирует детей ответственно относиться к своим работам. </w:t>
      </w:r>
    </w:p>
    <w:p w:rsidR="00A2055F" w:rsidRDefault="00A55614" w:rsidP="00A205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Организация мониторинга развивающей предметно-пространственной среды.</w:t>
      </w:r>
    </w:p>
    <w:p w:rsidR="00A55614" w:rsidRDefault="00A55614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 xml:space="preserve">Вначале каждого учебного года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A55614">
        <w:rPr>
          <w:rFonts w:ascii="Times New Roman" w:hAnsi="Times New Roman" w:cs="Times New Roman"/>
          <w:sz w:val="28"/>
          <w:szCs w:val="28"/>
        </w:rPr>
        <w:t xml:space="preserve"> мониторинг предметно-про</w:t>
      </w:r>
      <w:r>
        <w:rPr>
          <w:rFonts w:ascii="Times New Roman" w:hAnsi="Times New Roman" w:cs="Times New Roman"/>
          <w:sz w:val="28"/>
          <w:szCs w:val="28"/>
        </w:rPr>
        <w:t>странственной среды и составляется</w:t>
      </w:r>
      <w:r w:rsidRPr="00A55614">
        <w:rPr>
          <w:rFonts w:ascii="Times New Roman" w:hAnsi="Times New Roman" w:cs="Times New Roman"/>
          <w:sz w:val="28"/>
          <w:szCs w:val="28"/>
        </w:rPr>
        <w:t xml:space="preserve"> план обновления РППС на учебный год.</w:t>
      </w:r>
    </w:p>
    <w:p w:rsidR="00A55614" w:rsidRDefault="00A55614" w:rsidP="00A205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Наличие типов игрового оборудования для учебно-материального обеспечения</w:t>
      </w:r>
    </w:p>
    <w:p w:rsidR="00A55614" w:rsidRDefault="00A55614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группы представлено оборудование для игровой деятельности, продуктивной деятельности, познавательно-исследовательской деятельности и двигательной активности детей. </w:t>
      </w:r>
    </w:p>
    <w:p w:rsidR="00A2055F" w:rsidRDefault="00A55614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в центрах активности максимально способствует игре и обеспечивает доступность и удобство размещения игровых материалов.</w:t>
      </w:r>
    </w:p>
    <w:p w:rsidR="00A55614" w:rsidRDefault="00A55614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мобильная, позволяет трансформировать пространство.</w:t>
      </w:r>
    </w:p>
    <w:p w:rsidR="00A55614" w:rsidRDefault="00A55614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материала в группе свое место. </w:t>
      </w:r>
    </w:p>
    <w:p w:rsidR="00A55614" w:rsidRDefault="00A55614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центрах достаточное количество материалов для всех желающих.</w:t>
      </w:r>
    </w:p>
    <w:p w:rsidR="00A55614" w:rsidRDefault="00A55614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центров активности разнообразны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5614" w:rsidRDefault="00A55614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хранятся на доступной детям высоте, в понятном им порядке.</w:t>
      </w:r>
    </w:p>
    <w:p w:rsidR="00A55614" w:rsidRDefault="00A55614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активности помечены ярлыками.</w:t>
      </w:r>
    </w:p>
    <w:p w:rsidR="00A55614" w:rsidRDefault="00A55614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помещены в легкие, вместительные контейнеры, которые снабжены надписями</w:t>
      </w:r>
      <w:r w:rsidR="00B03181">
        <w:rPr>
          <w:rFonts w:ascii="Times New Roman" w:hAnsi="Times New Roman" w:cs="Times New Roman"/>
          <w:sz w:val="28"/>
          <w:szCs w:val="28"/>
        </w:rPr>
        <w:t>.</w:t>
      </w:r>
    </w:p>
    <w:p w:rsidR="00B03181" w:rsidRDefault="00A55614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центрах присутствуют материалы, с которыми дети могут работать без помощи взрослого. </w:t>
      </w:r>
    </w:p>
    <w:p w:rsidR="00A2055F" w:rsidRDefault="00B03181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имеются стенды, на которых размещаются материалы, интересные детям. В группе находятся стенды в  Центре изобразительного искусства, на котором размещаются работы детей. Имеется стенд для справочной информации. Стенды используются для справочного материала для детей, а также для выставок детских работ и фотографий.</w:t>
      </w:r>
    </w:p>
    <w:p w:rsidR="00B03181" w:rsidRDefault="00B03181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группе имеется мультимедиа. </w:t>
      </w:r>
    </w:p>
    <w:p w:rsidR="00B03181" w:rsidRDefault="00B03181" w:rsidP="00A205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Информационное пространство для родителей.</w:t>
      </w:r>
    </w:p>
    <w:p w:rsidR="00B03181" w:rsidRDefault="00B03181" w:rsidP="00B031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181">
        <w:rPr>
          <w:rFonts w:ascii="Times New Roman" w:hAnsi="Times New Roman" w:cs="Times New Roman"/>
          <w:sz w:val="28"/>
          <w:szCs w:val="28"/>
        </w:rPr>
        <w:t xml:space="preserve">Информационное пространство для родителей размещено в раздевалке. Для родителей оформлены информационные стенды. Представлены выставки детских работ и достижений. </w:t>
      </w:r>
    </w:p>
    <w:p w:rsidR="00B03181" w:rsidRPr="00B03181" w:rsidRDefault="00B03181" w:rsidP="00B031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шкафчиках у детей имеются специальные конвертики информации для родителя ребенка.</w:t>
      </w:r>
    </w:p>
    <w:p w:rsidR="00B03181" w:rsidRPr="00B03181" w:rsidRDefault="00B03181" w:rsidP="00B031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181">
        <w:rPr>
          <w:rFonts w:ascii="Times New Roman" w:hAnsi="Times New Roman" w:cs="Times New Roman"/>
          <w:sz w:val="28"/>
          <w:szCs w:val="28"/>
        </w:rPr>
        <w:t xml:space="preserve">Родителей группы активно вовлекаем в образовательный процесс при помощи проектной деятельности, исследовательской деятельности, результаты которой дети презентуют своим родителям. </w:t>
      </w:r>
    </w:p>
    <w:p w:rsidR="00B03181" w:rsidRDefault="00B03181" w:rsidP="00B031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181">
        <w:rPr>
          <w:rFonts w:ascii="Times New Roman" w:hAnsi="Times New Roman" w:cs="Times New Roman"/>
          <w:sz w:val="28"/>
          <w:szCs w:val="28"/>
        </w:rPr>
        <w:t>Родители участвуют в тематических выставках, конкурсах, проводимых МДОУ «Детский сад «Ласточка».</w:t>
      </w:r>
    </w:p>
    <w:p w:rsidR="00B03181" w:rsidRDefault="00B03181" w:rsidP="00B031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Соблюдение принципов РППС в соответствии с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3181" w:rsidRPr="00B03181" w:rsidRDefault="00B03181" w:rsidP="00B031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181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группы соответствует принципам ФГОС </w:t>
      </w:r>
      <w:proofErr w:type="gramStart"/>
      <w:r w:rsidRPr="00B0318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3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3181">
        <w:rPr>
          <w:rFonts w:ascii="Times New Roman" w:hAnsi="Times New Roman" w:cs="Times New Roman"/>
          <w:sz w:val="28"/>
          <w:szCs w:val="28"/>
        </w:rPr>
        <w:t xml:space="preserve">РППС группы «Маленькие исследователи» насыщенная, содержательная, вариативная, полифункциональная, безопасная, трансформируемая и доступная. </w:t>
      </w:r>
      <w:proofErr w:type="gramEnd"/>
    </w:p>
    <w:p w:rsidR="00B03181" w:rsidRPr="00B03181" w:rsidRDefault="00B03181" w:rsidP="00B031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181" w:rsidRPr="00A2055F" w:rsidRDefault="00B03181" w:rsidP="00A205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5F" w:rsidRP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55F" w:rsidRP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5F" w:rsidRP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55F" w:rsidRPr="00A2055F" w:rsidRDefault="00A2055F" w:rsidP="00A205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BEA" w:rsidRPr="00133BEA" w:rsidRDefault="00133BEA" w:rsidP="00133B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33BEA" w:rsidRPr="0013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EA"/>
    <w:rsid w:val="00133BEA"/>
    <w:rsid w:val="00A2055F"/>
    <w:rsid w:val="00A55614"/>
    <w:rsid w:val="00B03181"/>
    <w:rsid w:val="00F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2020-11-17T03:35:00Z</dcterms:created>
  <dcterms:modified xsi:type="dcterms:W3CDTF">2020-11-17T04:15:00Z</dcterms:modified>
</cp:coreProperties>
</file>